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0F7C64DD" w:rsidR="0079667E" w:rsidRDefault="005A2703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449F1A09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41825" cy="361950"/>
                <wp:effectExtent l="0" t="0" r="158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7C173249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</w:t>
                            </w:r>
                            <w:r w:rsidR="005A2703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nformatori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nr</w:t>
                            </w:r>
                            <w:r w:rsidR="005A2703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.14/2023</w:t>
                            </w:r>
                            <w:r w:rsidR="00213028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Liga e</w:t>
                            </w:r>
                            <w:r w:rsidR="00DB2679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Parë</w:t>
                            </w:r>
                            <w:r w:rsidR="005A2703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Meshkujt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6" style="position:absolute;margin-left:0;margin-top:6.6pt;width:349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qlQgIAAMYEAAAOAAAAZHJzL2Uyb0RvYy54bWysVFFv2yAQfp+0/4B4XxxnTptacaoqWadJ&#10;XTep2w8gGNtowDEgcbpfvwOSNNvepvoBccB9d/fdfV7eHrQie+G8BNPQcjKlRBgOrTR9Q79/u3+3&#10;oMQHZlqmwIiGPgtPb1dv3yxHW4sZDKBa4QiCGF+PtqFDCLYuCs8HoZmfgBUGLztwmgU0XV+0jo2I&#10;rlUxm06vihFcax1w4T2ebvIlXSX8rhM8fOk6LwJRDcXcQlpdWrdxLVZLVveO2UHyYxrsP7LQTBoM&#10;eobasMDIzsl/oLTkDjx0YcJBF9B1kotUA1ZTTv+q5mlgVqRakBxvzzT514Plj/sn+9XF1L19AP7D&#10;EwPrgZle3DkH4yBYi+HKSFQxWl+fHaLh0ZVsx8/QYmvZLkDi4NA5HQGxOnJIVD+fqRaHQDgeVlVV&#10;LmZzSjjevb8qb+apFwWrT97W+fBRgCZx01CHrUzobP/gQ8yG1acnKXtQsr2XSiUjjo9YK0f2DBuv&#10;Qplc1U5jqvmsnMYv9x/PcUry+SmNNIERIkXyl+jKkBEpmV2jP+Hatg31pk8R/nh3hsjIjHNhXjeT&#10;SMCG+SEHSMFzRVoGlJWSuqGLi0JjNz+YNg19YFLlPTKpTKRNJMEc6T31N0rJ1+GwPaBb3G6hfca2&#10;O8hiQvHjZgD3i5IRhYRk/NwxJyhRnwyOzk1ZVVF5yajm1zM03OXN9vKGGY5QDQ2U5O06ZLXurJP9&#10;gJFyKw3c4bh1Mk3CS1bHIUWxpLYdhR3VeGmnVy+/n9VvAAAA//8DAFBLAwQUAAYACAAAACEAcjXM&#10;JNsAAAAGAQAADwAAAGRycy9kb3ducmV2LnhtbEyPzU7DMBCE70i8g7VI3KhT06Y0xKlQJM5A2wdw&#10;4s1PG68j203C22NOcNyZ0cy3+WExA5vQ+d6ShPUqAYZUW91TK+F8en96AeaDIq0GSyjhGz0civu7&#10;XGXazvSF0zG0LJaQz5SELoQx49zXHRrlV3ZEil5jnVEhnq7l2qk5lpuBiyRJuVE9xYVOjVh2WF+P&#10;NyOhEp+X8+ZUXt1mu8xTU37MIm2kfHxY3l6BBVzCXxh+8SM6FJGpsjfSng0S4iMhqs8CWHTT/X4L&#10;rJKwSwTwIuf/8YsfAAAA//8DAFBLAQItABQABgAIAAAAIQC2gziS/gAAAOEBAAATAAAAAAAAAAAA&#10;AAAAAAAAAABbQ29udGVudF9UeXBlc10ueG1sUEsBAi0AFAAGAAgAAAAhADj9If/WAAAAlAEAAAsA&#10;AAAAAAAAAAAAAAAALwEAAF9yZWxzLy5yZWxzUEsBAi0AFAAGAAgAAAAhAIMk2qVCAgAAxgQAAA4A&#10;AAAAAAAAAAAAAAAALgIAAGRycy9lMm9Eb2MueG1sUEsBAi0AFAAGAAgAAAAhAHI1zCTbAAAABgEA&#10;AA8AAAAAAAAAAAAAAAAAnAQAAGRycy9kb3ducmV2LnhtbFBLBQYAAAAABAAEAPMAAACkBQAAAAA=&#10;" fillcolor="white [3201]" strokecolor="#4472c4 [3204]" strokeweight="1pt">
                <v:shadow color="#868686"/>
                <v:textbox>
                  <w:txbxContent>
                    <w:p w14:paraId="73898C92" w14:textId="7C173249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</w:t>
                      </w:r>
                      <w:r w:rsidR="005A2703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nformatori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nr</w:t>
                      </w:r>
                      <w:r w:rsidR="005A2703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.14/2023</w:t>
                      </w:r>
                      <w:r w:rsidR="00213028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Liga e</w:t>
                      </w:r>
                      <w:r w:rsidR="00DB2679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Parë</w:t>
                      </w:r>
                      <w:r w:rsidR="005A2703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Meshkujt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9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11D34ACB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05A91555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7956E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5A270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7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u5CgIAAAwEAAAOAAAAZHJzL2Uyb0RvYy54bWysU8tu2zAQvBfoPxC815IMOw/BchA4SFEg&#10;bQOk+QCaoiyiFJdd0pbcr++Skh2juRXVgeAuxdnZ2eHqbugMOyj0GmzFi1nOmbISam13FX/98fjp&#10;hjMfhK2FAasqflSe360/flj1rlRzaMHUChmBWF/2ruJtCK7MMi9b1Qk/A6csHTaAnQgU4i6rUfSE&#10;3plsnudXWQ9YOwSpvKfsw3jI1wm/aZQM35vGq8BMxYlbSCumdRvXbL0S5Q6Fa7WcaIh/YNEJbano&#10;GepBBMH2qN9BdVoieGjCTEKXQdNoqVIP1E2R/9XNSyucSr2QON6dZfL/D1Z+O7y4Z4zUvXsC+dMz&#10;C5tW2J26R4S+VaKmckUUKuudL88XYuDpKtv2X6Gm0Yp9gKTB0GAXAak7NiSpj2ep1RCYpGSxvM2v&#10;rpecSTq7WV7Pl2kWmShPtx368FlBx+Km4kijTOji8ORDZCPK0y+JPRhdP2pjUhDtozYG2UHQ4E0o&#10;0lWz74jqmCvy+I3zpzy5ZMyfaCQHRohUyV+iGxtrWIjVRiJjRiW/TexO8kQn+jIM24HpehIyZrZQ&#10;H0k8hNGS9IRo0wL+5qwnO1bc/9oLVJyZL5YGcFssFtG/KViQXhTg5cn28kRYSVAVD5yN200YPb93&#10;qHctVRoFsXBPQ2t00vON1TRqslxqfnoe0dOXcfrr7RGv/wAAAP//AwBQSwMEFAAGAAgAAAAhAPlp&#10;oE3eAAAACgEAAA8AAABkcnMvZG93bnJldi54bWxMj8tOwzAQRfdI/IM1SOxaG0NCG+JUCNRV2VDY&#10;sHPiIYnqR4idNPw9wwqWo7m695xytzjLZhxjH7yCm7UAhr4Jpvetgve3/WoDLCbtjbbBo4JvjLCr&#10;Li9KXZhw9q84H1PLqMTHQivoUhoKzmPTodNxHQb09PsMo9OJzrHlZtRnKneWSyFy7nTvaaHTAz51&#10;2JyOk1MwTNlzPb/kVmQHQRCn/OOw/1Lq+mp5fACWcEl/YfjFJ3SoiKkOkzeRWQX3dzKjqIJVJsmB&#10;EtvtLdnVCjZSAq9K/l+h+gEAAP//AwBQSwECLQAUAAYACAAAACEAtoM4kv4AAADhAQAAEwAAAAAA&#10;AAAAAAAAAAAAAAAAW0NvbnRlbnRfVHlwZXNdLnhtbFBLAQItABQABgAIAAAAIQA4/SH/1gAAAJQB&#10;AAALAAAAAAAAAAAAAAAAAC8BAABfcmVscy8ucmVsc1BLAQItABQABgAIAAAAIQDMeau5CgIAAAwE&#10;AAAOAAAAAAAAAAAAAAAAAC4CAABkcnMvZTJvRG9jLnhtbFBLAQItABQABgAIAAAAIQD5aaBN3gAA&#10;AAoBAAAPAAAAAAAAAAAAAAAAAGQEAABkcnMvZG93bnJldi54bWxQSwUGAAAAAAQABADzAAAAbwUA&#10;AAAA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05A91555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7956E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 w:rsidR="005A270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ABC4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Default="0079667E" w:rsidP="0079667E"/>
    <w:p w14:paraId="525E59B6" w14:textId="77777777" w:rsidR="0079667E" w:rsidRDefault="0079667E" w:rsidP="0079667E"/>
    <w:p w14:paraId="26EB7AE7" w14:textId="26CB1965" w:rsidR="0079667E" w:rsidRPr="005A2703" w:rsidRDefault="0079667E" w:rsidP="0079667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Në bazë të raporteve të vëzhguesve </w:t>
      </w:r>
      <w:r w:rsidR="00423994" w:rsidRPr="005A2703">
        <w:rPr>
          <w:rFonts w:ascii="Cambria" w:hAnsi="Cambria" w:cs="Times New Roman"/>
          <w:color w:val="4472C4" w:themeColor="accent1"/>
          <w:sz w:val="24"/>
          <w:szCs w:val="24"/>
        </w:rPr>
        <w:t>nga ndeshjet e</w:t>
      </w:r>
      <w:r w:rsidR="00213028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I</w:t>
      </w:r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213028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gjysm</w:t>
      </w:r>
      <w:r w:rsidR="008C07FB" w:rsidRPr="005A2703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213028" w:rsidRPr="005A2703">
        <w:rPr>
          <w:rFonts w:ascii="Cambria" w:hAnsi="Cambria" w:cs="Times New Roman"/>
          <w:color w:val="4472C4" w:themeColor="accent1"/>
          <w:sz w:val="24"/>
          <w:szCs w:val="24"/>
        </w:rPr>
        <w:t>finale</w:t>
      </w:r>
      <w:r w:rsidR="008C07FB" w:rsidRPr="005A2703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="00213028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Liga e </w:t>
      </w:r>
      <w:r w:rsidR="00DB2679" w:rsidRPr="005A2703">
        <w:rPr>
          <w:rFonts w:ascii="Cambria" w:hAnsi="Cambria" w:cs="Times New Roman"/>
          <w:color w:val="4472C4" w:themeColor="accent1"/>
          <w:sz w:val="24"/>
          <w:szCs w:val="24"/>
        </w:rPr>
        <w:t>Parë</w:t>
      </w:r>
      <w:r w:rsidR="00423994" w:rsidRPr="005A2703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>2</w:t>
      </w:r>
      <w:r w:rsidR="008C07FB" w:rsidRPr="005A2703">
        <w:rPr>
          <w:rFonts w:ascii="Cambria" w:hAnsi="Cambria" w:cs="Times New Roman"/>
          <w:color w:val="4472C4" w:themeColor="accent1"/>
          <w:sz w:val="24"/>
          <w:szCs w:val="24"/>
        </w:rPr>
        <w:t>1.</w:t>
      </w:r>
      <w:r w:rsidR="00D13356" w:rsidRPr="005A2703">
        <w:rPr>
          <w:rFonts w:ascii="Cambria" w:hAnsi="Cambria" w:cs="Times New Roman"/>
          <w:color w:val="4472C4" w:themeColor="accent1"/>
          <w:sz w:val="24"/>
          <w:szCs w:val="24"/>
        </w:rPr>
        <w:t>03.2023</w:t>
      </w: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</w:t>
      </w:r>
      <w:r w:rsidR="00D13356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C2BDB5B" w14:textId="1F7B2ACD" w:rsidR="00D61C3E" w:rsidRPr="005A2703" w:rsidRDefault="00D1335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                GJYSMËFINALET </w:t>
      </w:r>
    </w:p>
    <w:p w14:paraId="1983E81A" w14:textId="592ECF60" w:rsidR="00D61C3E" w:rsidRPr="005A2703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bookmarkStart w:id="0" w:name="_Hlk129588733"/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Bora </w:t>
      </w:r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VS Vushtrria </w:t>
      </w:r>
      <w:r w:rsidR="00E76D14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96:92 (19:15,27:17,14:25,13:16, 23:19) 1-1 </w:t>
      </w:r>
    </w:p>
    <w:p w14:paraId="746BEB09" w14:textId="06E1EF6E" w:rsidR="00D61C3E" w:rsidRPr="005A2703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 w:rsidR="00D13356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0C5A742" w14:textId="07FD68A9" w:rsidR="00DB2679" w:rsidRPr="005A2703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Irma </w:t>
      </w:r>
      <w:proofErr w:type="spellStart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>Konjusha</w:t>
      </w:r>
      <w:proofErr w:type="spellEnd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B249DF2" w14:textId="2AD41663" w:rsidR="00D61C3E" w:rsidRPr="005A2703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</w:t>
      </w:r>
      <w:r w:rsidR="00DB2679" w:rsidRPr="005A2703">
        <w:rPr>
          <w:rFonts w:ascii="Cambria" w:hAnsi="Cambria" w:cs="Times New Roman"/>
          <w:color w:val="4472C4" w:themeColor="accent1"/>
          <w:sz w:val="24"/>
          <w:szCs w:val="24"/>
        </w:rPr>
        <w:t>2</w:t>
      </w: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Dren </w:t>
      </w:r>
      <w:proofErr w:type="spellStart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76CC397B" w14:textId="3F78C79C" w:rsidR="00D61C3E" w:rsidRPr="005A2703" w:rsidRDefault="005A270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Vëzhguesi</w:t>
      </w:r>
      <w:r w:rsidR="00D61C3E" w:rsidRPr="005A2703">
        <w:rPr>
          <w:rFonts w:ascii="Cambria" w:hAnsi="Cambria" w:cs="Times New Roman"/>
          <w:color w:val="4472C4" w:themeColor="accent1"/>
          <w:sz w:val="24"/>
          <w:szCs w:val="24"/>
        </w:rPr>
        <w:t>:</w:t>
      </w:r>
      <w:r w:rsidR="00D13356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A5595" w:rsidRPr="005A2703">
        <w:rPr>
          <w:rFonts w:ascii="Cambria" w:hAnsi="Cambria" w:cs="Times New Roman"/>
          <w:color w:val="4472C4" w:themeColor="accent1"/>
          <w:sz w:val="24"/>
          <w:szCs w:val="24"/>
        </w:rPr>
        <w:t>Albert</w:t>
      </w:r>
      <w:proofErr w:type="spellEnd"/>
      <w:r w:rsidR="00BA5595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A5595" w:rsidRPr="005A2703">
        <w:rPr>
          <w:rFonts w:ascii="Cambria" w:hAnsi="Cambria" w:cs="Times New Roman"/>
          <w:color w:val="4472C4" w:themeColor="accent1"/>
          <w:sz w:val="24"/>
          <w:szCs w:val="24"/>
        </w:rPr>
        <w:t>Verbiqi</w:t>
      </w:r>
      <w:proofErr w:type="spellEnd"/>
      <w:r w:rsidR="00BA5595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C959BBD" w14:textId="77777777" w:rsidR="00D61C3E" w:rsidRPr="005A2703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3284530A" w14:textId="77777777" w:rsidR="00D61C3E" w:rsidRPr="005A2703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9727503" w14:textId="3A8ABBF0" w:rsidR="00D61C3E" w:rsidRPr="005A2703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5A2703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, përveç për sjellje jo sportive me GT ndëshkohet lojtari </w:t>
      </w:r>
      <w:proofErr w:type="spellStart"/>
      <w:r w:rsidR="005A2703">
        <w:rPr>
          <w:rFonts w:ascii="Cambria" w:hAnsi="Cambria" w:cs="Times New Roman"/>
          <w:color w:val="4472C4" w:themeColor="accent1"/>
          <w:sz w:val="24"/>
          <w:szCs w:val="24"/>
        </w:rPr>
        <w:t>Dion</w:t>
      </w:r>
      <w:proofErr w:type="spellEnd"/>
      <w:r w:rsid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5A2703">
        <w:rPr>
          <w:rFonts w:ascii="Cambria" w:hAnsi="Cambria" w:cs="Times New Roman"/>
          <w:color w:val="4472C4" w:themeColor="accent1"/>
          <w:sz w:val="24"/>
          <w:szCs w:val="24"/>
        </w:rPr>
        <w:t>Haxhosaj</w:t>
      </w:r>
      <w:proofErr w:type="spellEnd"/>
      <w:r w:rsidR="005A2703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0CE7CC6" w14:textId="2E43FE26" w:rsidR="00D61C3E" w:rsidRPr="005A2703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5A2703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, përveç për sjellje jo sportive me GT u ndëshkuan lojtarët </w:t>
      </w:r>
      <w:proofErr w:type="spellStart"/>
      <w:r w:rsidR="005A2703">
        <w:rPr>
          <w:rFonts w:ascii="Cambria" w:hAnsi="Cambria" w:cs="Times New Roman"/>
          <w:color w:val="4472C4" w:themeColor="accent1"/>
          <w:sz w:val="24"/>
          <w:szCs w:val="24"/>
        </w:rPr>
        <w:t>Erhan</w:t>
      </w:r>
      <w:proofErr w:type="spellEnd"/>
      <w:r w:rsid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Sholla dhe </w:t>
      </w:r>
      <w:proofErr w:type="spellStart"/>
      <w:r w:rsidR="005A2703">
        <w:rPr>
          <w:rFonts w:ascii="Cambria" w:hAnsi="Cambria" w:cs="Times New Roman"/>
          <w:color w:val="4472C4" w:themeColor="accent1"/>
          <w:sz w:val="24"/>
          <w:szCs w:val="24"/>
        </w:rPr>
        <w:t>Rinol</w:t>
      </w:r>
      <w:proofErr w:type="spellEnd"/>
      <w:r w:rsid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5A2703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 w:rsidR="005A2703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bookmarkEnd w:id="0"/>
    <w:p w14:paraId="13C62B88" w14:textId="77777777" w:rsidR="00D61C3E" w:rsidRPr="005A2703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480C005" w14:textId="417965DC" w:rsidR="00D61C3E" w:rsidRPr="005A2703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New</w:t>
      </w:r>
      <w:proofErr w:type="spellEnd"/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Basket </w:t>
      </w:r>
      <w:proofErr w:type="spellStart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>vs</w:t>
      </w:r>
      <w:proofErr w:type="spellEnd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Istogu </w:t>
      </w: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    </w:t>
      </w:r>
      <w:r w:rsidR="00E76D14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97:102 (42:28, 22:30,17:21,16:23)     0-2 </w:t>
      </w: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</w:t>
      </w:r>
    </w:p>
    <w:p w14:paraId="4A5361D3" w14:textId="246E6D52" w:rsidR="00D61C3E" w:rsidRPr="005A2703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 w:rsidR="00D13356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Shabani </w:t>
      </w:r>
      <w:r w:rsidR="00213028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41C6E3D" w14:textId="36629010" w:rsidR="00DB2679" w:rsidRPr="005A2703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Besim </w:t>
      </w:r>
      <w:proofErr w:type="spellStart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BDCA59A" w14:textId="65884844" w:rsidR="00D61C3E" w:rsidRPr="005A2703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</w:t>
      </w:r>
      <w:r w:rsidR="00DB2679" w:rsidRPr="005A2703">
        <w:rPr>
          <w:rFonts w:ascii="Cambria" w:hAnsi="Cambria" w:cs="Times New Roman"/>
          <w:color w:val="4472C4" w:themeColor="accent1"/>
          <w:sz w:val="24"/>
          <w:szCs w:val="24"/>
        </w:rPr>
        <w:t>2</w:t>
      </w: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proofErr w:type="spellStart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>Yllmir</w:t>
      </w:r>
      <w:proofErr w:type="spellEnd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>Merovci</w:t>
      </w:r>
      <w:proofErr w:type="spellEnd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ACA0FDC" w14:textId="4B5D0C04" w:rsidR="00D61C3E" w:rsidRPr="005A2703" w:rsidRDefault="005A270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Vëzhguesi</w:t>
      </w:r>
      <w:r w:rsidR="00D61C3E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proofErr w:type="spellStart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>Mehmet</w:t>
      </w:r>
      <w:proofErr w:type="spellEnd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>Xhemajli</w:t>
      </w:r>
      <w:proofErr w:type="spellEnd"/>
      <w:r w:rsidR="007956E3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B2679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5FF2907" w14:textId="77777777" w:rsidR="00D61C3E" w:rsidRPr="005A2703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48D5C457" w14:textId="77777777" w:rsidR="00D61C3E" w:rsidRPr="005A2703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BDA0C6E" w14:textId="019A16E9" w:rsidR="00D61C3E" w:rsidRPr="005A2703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5A2703"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2FE5D12B" w14:textId="54E1B3B1" w:rsidR="00DB2679" w:rsidRPr="005A2703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5A2703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E76D14" w:rsidRPr="005A2703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A2703" w:rsidRPr="005A2703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E76D14"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u ndëshkua lojtari Arian </w:t>
      </w:r>
      <w:proofErr w:type="spellStart"/>
      <w:r w:rsidR="00E76D14" w:rsidRPr="005A2703">
        <w:rPr>
          <w:rFonts w:ascii="Cambria" w:hAnsi="Cambria" w:cs="Times New Roman"/>
          <w:color w:val="4472C4" w:themeColor="accent1"/>
          <w:sz w:val="24"/>
          <w:szCs w:val="24"/>
        </w:rPr>
        <w:t>Azemi</w:t>
      </w:r>
      <w:proofErr w:type="spellEnd"/>
      <w:r w:rsidR="00E76D14" w:rsidRPr="005A2703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3FBCEF4D" w14:textId="4E353337" w:rsidR="00E76D14" w:rsidRPr="005A2703" w:rsidRDefault="00E76D14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C1517E7" w14:textId="77777777" w:rsidR="005A2703" w:rsidRPr="005A2703" w:rsidRDefault="005A270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D9979C9" w14:textId="77777777" w:rsidR="005A2703" w:rsidRPr="005A2703" w:rsidRDefault="005A270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134B723" w14:textId="77777777" w:rsidR="005A2703" w:rsidRPr="005A2703" w:rsidRDefault="005A270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BE80519" w14:textId="77777777" w:rsidR="005A2703" w:rsidRPr="005A2703" w:rsidRDefault="005A270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C38F422" w14:textId="77777777" w:rsidR="005A2703" w:rsidRPr="005A2703" w:rsidRDefault="005A270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91361FB" w14:textId="77777777" w:rsidR="005A2703" w:rsidRPr="005A2703" w:rsidRDefault="005A270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DB218F0" w14:textId="77777777" w:rsidR="005A2703" w:rsidRPr="005A2703" w:rsidRDefault="005A270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CA50284" w14:textId="77777777" w:rsidR="005A2703" w:rsidRPr="005A2703" w:rsidRDefault="005A270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61D8FAC" w14:textId="77777777" w:rsidR="005A2703" w:rsidRPr="005A2703" w:rsidRDefault="005A270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E09B51F" w14:textId="77777777" w:rsidR="005A2703" w:rsidRPr="005A2703" w:rsidRDefault="005A270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C621CAA" w14:textId="77777777" w:rsidR="005A2703" w:rsidRPr="005A2703" w:rsidRDefault="005A270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3F083EF" w14:textId="77777777" w:rsidR="005A2703" w:rsidRPr="005A2703" w:rsidRDefault="005A270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CD42EF3" w14:textId="77777777" w:rsidR="005A2703" w:rsidRPr="005A2703" w:rsidRDefault="005A270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9FAA171" w14:textId="1D02506D" w:rsidR="00E76D14" w:rsidRPr="005A2703" w:rsidRDefault="00E76D14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Vendime:</w:t>
      </w:r>
    </w:p>
    <w:p w14:paraId="7FE4F02E" w14:textId="2ADCC443" w:rsidR="00E76D14" w:rsidRPr="005A2703" w:rsidRDefault="00E76D14" w:rsidP="00E76D1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1.Arian </w:t>
      </w:r>
      <w:proofErr w:type="spellStart"/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Azemi</w:t>
      </w:r>
      <w:proofErr w:type="spellEnd"/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(Istog) </w:t>
      </w:r>
      <w:proofErr w:type="spellStart"/>
      <w:r w:rsidR="005A2703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r w:rsidR="005A2703" w:rsidRPr="005A2703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5A2703"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p w14:paraId="51DBF275" w14:textId="3463DB21" w:rsidR="00E76D14" w:rsidRPr="005A2703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  <w:r w:rsidRPr="005A2703">
        <w:rPr>
          <w:rFonts w:ascii="Abadi" w:hAnsi="Abadi"/>
          <w:color w:val="4472C4" w:themeColor="accent1"/>
          <w:sz w:val="24"/>
          <w:szCs w:val="24"/>
        </w:rPr>
        <w:t xml:space="preserve">2.Dion </w:t>
      </w:r>
      <w:proofErr w:type="spellStart"/>
      <w:r w:rsidRPr="005A2703">
        <w:rPr>
          <w:rFonts w:ascii="Abadi" w:hAnsi="Abadi"/>
          <w:color w:val="4472C4" w:themeColor="accent1"/>
          <w:sz w:val="24"/>
          <w:szCs w:val="24"/>
        </w:rPr>
        <w:t>Haxhosaj</w:t>
      </w:r>
      <w:proofErr w:type="spellEnd"/>
      <w:r w:rsidRPr="005A2703">
        <w:rPr>
          <w:rFonts w:ascii="Abadi" w:hAnsi="Abadi"/>
          <w:color w:val="4472C4" w:themeColor="accent1"/>
          <w:sz w:val="24"/>
          <w:szCs w:val="24"/>
        </w:rPr>
        <w:t xml:space="preserve"> (Bora) </w:t>
      </w:r>
      <w:proofErr w:type="spellStart"/>
      <w:r w:rsidR="005A2703">
        <w:rPr>
          <w:rFonts w:ascii="Abadi" w:hAnsi="Abadi"/>
          <w:color w:val="4472C4" w:themeColor="accent1"/>
          <w:sz w:val="24"/>
          <w:szCs w:val="24"/>
        </w:rPr>
        <w:t>k</w:t>
      </w:r>
      <w:r w:rsidRPr="005A2703">
        <w:rPr>
          <w:rFonts w:ascii="Abadi" w:hAnsi="Abadi"/>
          <w:color w:val="4472C4" w:themeColor="accent1"/>
          <w:sz w:val="24"/>
          <w:szCs w:val="24"/>
        </w:rPr>
        <w:t>onform</w:t>
      </w:r>
      <w:proofErr w:type="spellEnd"/>
      <w:r w:rsidRPr="005A2703">
        <w:rPr>
          <w:rFonts w:ascii="Abadi" w:hAnsi="Abadi"/>
          <w:color w:val="4472C4" w:themeColor="accent1"/>
          <w:sz w:val="24"/>
          <w:szCs w:val="24"/>
        </w:rPr>
        <w:t xml:space="preserve"> Nenit 50.1 te PG </w:t>
      </w:r>
      <w:r w:rsidR="005A2703" w:rsidRPr="005A2703">
        <w:rPr>
          <w:rFonts w:ascii="Abadi" w:hAnsi="Abadi"/>
          <w:color w:val="4472C4" w:themeColor="accent1"/>
          <w:sz w:val="24"/>
          <w:szCs w:val="24"/>
        </w:rPr>
        <w:t>dënohet</w:t>
      </w:r>
      <w:r w:rsidRPr="005A2703">
        <w:rPr>
          <w:rFonts w:ascii="Abadi" w:hAnsi="Abadi"/>
          <w:color w:val="4472C4" w:themeColor="accent1"/>
          <w:sz w:val="24"/>
          <w:szCs w:val="24"/>
        </w:rPr>
        <w:t xml:space="preserve"> me 30 euro.</w:t>
      </w:r>
    </w:p>
    <w:p w14:paraId="66F3A0E3" w14:textId="55C13E57" w:rsidR="00E76D14" w:rsidRPr="005A2703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  <w:r w:rsidRPr="005A2703">
        <w:rPr>
          <w:rFonts w:ascii="Abadi" w:hAnsi="Abadi"/>
          <w:color w:val="4472C4" w:themeColor="accent1"/>
          <w:sz w:val="24"/>
          <w:szCs w:val="24"/>
        </w:rPr>
        <w:t xml:space="preserve">3.Erhan Sholla ( Vushtrria) </w:t>
      </w:r>
      <w:proofErr w:type="spellStart"/>
      <w:r w:rsidR="005A2703">
        <w:rPr>
          <w:rFonts w:ascii="Abadi" w:hAnsi="Abadi"/>
          <w:color w:val="4472C4" w:themeColor="accent1"/>
          <w:sz w:val="24"/>
          <w:szCs w:val="24"/>
        </w:rPr>
        <w:t>k</w:t>
      </w:r>
      <w:r w:rsidRPr="005A2703">
        <w:rPr>
          <w:rFonts w:ascii="Abadi" w:hAnsi="Abadi"/>
          <w:color w:val="4472C4" w:themeColor="accent1"/>
          <w:sz w:val="24"/>
          <w:szCs w:val="24"/>
        </w:rPr>
        <w:t>onform</w:t>
      </w:r>
      <w:proofErr w:type="spellEnd"/>
      <w:r w:rsidRPr="005A2703">
        <w:rPr>
          <w:rFonts w:ascii="Abadi" w:hAnsi="Abadi"/>
          <w:color w:val="4472C4" w:themeColor="accent1"/>
          <w:sz w:val="24"/>
          <w:szCs w:val="24"/>
        </w:rPr>
        <w:t xml:space="preserve"> Nenit 50.1 te PG </w:t>
      </w:r>
      <w:r w:rsidR="005A2703" w:rsidRPr="005A2703">
        <w:rPr>
          <w:rFonts w:ascii="Abadi" w:hAnsi="Abadi"/>
          <w:color w:val="4472C4" w:themeColor="accent1"/>
          <w:sz w:val="24"/>
          <w:szCs w:val="24"/>
        </w:rPr>
        <w:t>dënohet</w:t>
      </w:r>
      <w:r w:rsidRPr="005A2703">
        <w:rPr>
          <w:rFonts w:ascii="Abadi" w:hAnsi="Abadi"/>
          <w:color w:val="4472C4" w:themeColor="accent1"/>
          <w:sz w:val="24"/>
          <w:szCs w:val="24"/>
        </w:rPr>
        <w:t xml:space="preserve"> me 30 euro.</w:t>
      </w:r>
    </w:p>
    <w:p w14:paraId="1142DFEB" w14:textId="0F0171B5" w:rsidR="00E76D14" w:rsidRPr="005A2703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  <w:r w:rsidRPr="005A2703">
        <w:rPr>
          <w:rFonts w:ascii="Abadi" w:hAnsi="Abadi"/>
          <w:color w:val="4472C4" w:themeColor="accent1"/>
          <w:sz w:val="24"/>
          <w:szCs w:val="24"/>
        </w:rPr>
        <w:t xml:space="preserve">4.Rinol </w:t>
      </w:r>
      <w:proofErr w:type="spellStart"/>
      <w:r w:rsidRPr="005A2703">
        <w:rPr>
          <w:rFonts w:ascii="Abadi" w:hAnsi="Abadi"/>
          <w:color w:val="4472C4" w:themeColor="accent1"/>
          <w:sz w:val="24"/>
          <w:szCs w:val="24"/>
        </w:rPr>
        <w:t>Gashi</w:t>
      </w:r>
      <w:proofErr w:type="spellEnd"/>
      <w:r w:rsidRPr="005A2703">
        <w:rPr>
          <w:rFonts w:ascii="Abadi" w:hAnsi="Abadi"/>
          <w:color w:val="4472C4" w:themeColor="accent1"/>
          <w:sz w:val="24"/>
          <w:szCs w:val="24"/>
        </w:rPr>
        <w:t xml:space="preserve"> (Vushtrria) </w:t>
      </w:r>
      <w:proofErr w:type="spellStart"/>
      <w:r w:rsidR="005A2703">
        <w:rPr>
          <w:rFonts w:ascii="Abadi" w:hAnsi="Abadi"/>
          <w:color w:val="4472C4" w:themeColor="accent1"/>
          <w:sz w:val="24"/>
          <w:szCs w:val="24"/>
        </w:rPr>
        <w:t>k</w:t>
      </w:r>
      <w:r w:rsidRPr="005A2703">
        <w:rPr>
          <w:rFonts w:ascii="Abadi" w:hAnsi="Abadi"/>
          <w:color w:val="4472C4" w:themeColor="accent1"/>
          <w:sz w:val="24"/>
          <w:szCs w:val="24"/>
        </w:rPr>
        <w:t>onform</w:t>
      </w:r>
      <w:proofErr w:type="spellEnd"/>
      <w:r w:rsidRPr="005A2703">
        <w:rPr>
          <w:rFonts w:ascii="Abadi" w:hAnsi="Abadi"/>
          <w:color w:val="4472C4" w:themeColor="accent1"/>
          <w:sz w:val="24"/>
          <w:szCs w:val="24"/>
        </w:rPr>
        <w:t xml:space="preserve"> Nenit 50.1 te PG </w:t>
      </w:r>
      <w:r w:rsidR="005A2703" w:rsidRPr="005A2703">
        <w:rPr>
          <w:rFonts w:ascii="Abadi" w:hAnsi="Abadi"/>
          <w:color w:val="4472C4" w:themeColor="accent1"/>
          <w:sz w:val="24"/>
          <w:szCs w:val="24"/>
        </w:rPr>
        <w:t>dënohet</w:t>
      </w:r>
      <w:r w:rsidRPr="005A2703">
        <w:rPr>
          <w:rFonts w:ascii="Abadi" w:hAnsi="Abadi"/>
          <w:color w:val="4472C4" w:themeColor="accent1"/>
          <w:sz w:val="24"/>
          <w:szCs w:val="24"/>
        </w:rPr>
        <w:t xml:space="preserve"> me 30 euro.</w:t>
      </w:r>
    </w:p>
    <w:p w14:paraId="2C2484FA" w14:textId="100E45F0" w:rsidR="00E76D14" w:rsidRPr="005A2703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0E9DB6DF" w14:textId="77777777" w:rsidR="00E76D14" w:rsidRPr="005A2703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Pr="005A2703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5A2703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Pr="005A2703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5A2703"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Pr="005A2703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5A2703"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 w:rsidRPr="005A2703">
        <w:rPr>
          <w:rFonts w:ascii="Abadi" w:hAnsi="Abadi"/>
          <w:color w:val="4472C4" w:themeColor="accent1"/>
          <w:sz w:val="24"/>
          <w:szCs w:val="24"/>
        </w:rPr>
        <w:t xml:space="preserve"> Hoxha</w:t>
      </w:r>
      <w:r w:rsidRPr="005A2703"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Pr="005A2703" w:rsidRDefault="0079667E" w:rsidP="0079667E">
      <w:pPr>
        <w:jc w:val="both"/>
      </w:pPr>
      <w:r w:rsidRPr="005A2703"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6DF1D1A" w14:textId="77777777" w:rsidR="0079667E" w:rsidRPr="005A2703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697D" w14:textId="77777777" w:rsidR="00F2233A" w:rsidRDefault="00F2233A">
      <w:pPr>
        <w:spacing w:after="0" w:line="240" w:lineRule="auto"/>
      </w:pPr>
      <w:r>
        <w:separator/>
      </w:r>
    </w:p>
  </w:endnote>
  <w:endnote w:type="continuationSeparator" w:id="0">
    <w:p w14:paraId="08531C34" w14:textId="77777777" w:rsidR="00F2233A" w:rsidRDefault="00F2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61E9" w14:textId="77777777" w:rsidR="00F2233A" w:rsidRDefault="00F2233A">
      <w:pPr>
        <w:spacing w:after="0" w:line="240" w:lineRule="auto"/>
      </w:pPr>
      <w:r>
        <w:separator/>
      </w:r>
    </w:p>
  </w:footnote>
  <w:footnote w:type="continuationSeparator" w:id="0">
    <w:p w14:paraId="2F8BA9CC" w14:textId="77777777" w:rsidR="00F2233A" w:rsidRDefault="00F2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993B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E6947"/>
    <w:rsid w:val="00144997"/>
    <w:rsid w:val="00213028"/>
    <w:rsid w:val="00224937"/>
    <w:rsid w:val="00251AA8"/>
    <w:rsid w:val="00297FD8"/>
    <w:rsid w:val="00423994"/>
    <w:rsid w:val="00443C38"/>
    <w:rsid w:val="00506CE4"/>
    <w:rsid w:val="00580F7C"/>
    <w:rsid w:val="005A2703"/>
    <w:rsid w:val="00622157"/>
    <w:rsid w:val="00706A36"/>
    <w:rsid w:val="007956E3"/>
    <w:rsid w:val="0079667E"/>
    <w:rsid w:val="008C07FB"/>
    <w:rsid w:val="008E0E78"/>
    <w:rsid w:val="0090764E"/>
    <w:rsid w:val="00992F92"/>
    <w:rsid w:val="009C683E"/>
    <w:rsid w:val="00B81D12"/>
    <w:rsid w:val="00BA5595"/>
    <w:rsid w:val="00C97CA5"/>
    <w:rsid w:val="00D13356"/>
    <w:rsid w:val="00D61C3E"/>
    <w:rsid w:val="00DA5FD0"/>
    <w:rsid w:val="00DB2679"/>
    <w:rsid w:val="00E76D14"/>
    <w:rsid w:val="00EB28E5"/>
    <w:rsid w:val="00F2233A"/>
    <w:rsid w:val="00F27B6F"/>
    <w:rsid w:val="00F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2023-03-23T09:17:00Z</cp:lastPrinted>
  <dcterms:created xsi:type="dcterms:W3CDTF">2023-03-23T09:18:00Z</dcterms:created>
  <dcterms:modified xsi:type="dcterms:W3CDTF">2023-03-23T09:18:00Z</dcterms:modified>
</cp:coreProperties>
</file>